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8E6" w:rsidRDefault="000B6E3E" w:rsidP="008478E6">
      <w:pPr>
        <w:pStyle w:val="Header"/>
        <w:jc w:val="center"/>
        <w:rPr>
          <w:rFonts w:ascii="Arial" w:hAnsi="Arial" w:cs="Arial"/>
          <w:b/>
          <w:bCs/>
          <w:color w:val="7030A0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-361949</wp:posOffset>
                </wp:positionV>
                <wp:extent cx="1038225" cy="11430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8E6" w:rsidRDefault="006638D7" w:rsidP="008478E6">
                            <w:r>
                              <w:rPr>
                                <w:noProof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7.5pt;height:77.25pt">
                                  <v:imagedata r:id="rId8" o:title="CARDV logo lrg white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pt;margin-top:-28.5pt;width:81.75pt;height:90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QLhAIAAA4FAAAOAAAAZHJzL2Uyb0RvYy54bWysVNtu2zAMfR+wfxD0nvpSp42NOkUvyzCg&#10;uwDtPkCR5FiYLQqSGrsb9u+j5CRNOwwYhuVBkUzqkDw81MXl2HdkK61ToGuanaSUSM1BKL2p6deH&#10;1WxBifNMC9aBljV9ko5eLt++uRhMJXNooRPSEgTRrhpMTVvvTZUkjreyZ+4EjNRobMD2zOPRbhJh&#10;2YDofZfkaXqWDGCFscClc/j1djLSZcRvGsn956Zx0pOuppibj6uN6zqsyfKCVRvLTKv4Lg32D1n0&#10;TGkMeoC6ZZ6RR6t+g+oVt+Cg8Scc+gSaRnEZa8BqsvRVNfctMzLWguQ4c6DJ/T9Y/mn7xRIlanpK&#10;iWY9tuhBjp5cw0iKwM5gXIVO9wbd/IifscuxUmfugH9zRMNNy/RGXlkLQyuZwOyycDM5ujrhuACy&#10;Hj6CwDDs0UMEGhvbB+qQDILo2KWnQ2dCKjyETE8XeT6nhKMty4rTNI29S1i1v26s8+8l9CRsamqx&#10;9RGebe+cD+mwau8SojnolFiprosHu1nfdJZsGcpkFX+xgldunQ7OGsK1CXH6gllijGAL+ca2/yiz&#10;vEiv83K2Olucz4pVMZ+V5+lilmbldXmWFmVxu/oZEsyKqlVCSH2ntNxLMCv+rsW7YZjEE0VIhpqW&#10;c6Qq1vXHIpG/ZwpfcNErjxPZqb6mi4MTq0Jn32mBZbPKM9VN++Rl+pFl5GD/H1mJOgitn0Tgx/WI&#10;KEEcaxBPqAgL2C9sOz4juGnBfqdkwJGsqcY3g5Lug0ZNlVlRhAmOh2J+nuPBHlvWxxamOQLV1FMy&#10;bW/8NPWPxqpNi3EmFWu4Qh02KirkOaedenHoYim7ByJM9fE5ej0/Y8tfAAAA//8DAFBLAwQUAAYA&#10;CAAAACEAnXwuEt4AAAALAQAADwAAAGRycy9kb3ducmV2LnhtbEyPwW7CMBBE75X6D9ZW6g0caN1G&#10;IQ5CrTghDqVIvRp7iaPGdhobcP++y6nc3mhHszP1MruenXGMXfASZtMCGHodTOdbCfvP9aQEFpPy&#10;RvXBo4RfjLBs7u9qVZlw8R943qWWUYiPlZJgUxoqzqO26FSchgE93Y5hdCqRHFtuRnWhcNfzeVG8&#10;cKc6Tx+sGvDNov7enZyEH3zfrr7EXut1FputtmZTZiPl40NeLYAlzOnfDNf6VB0a6nQIJ28i6yVM&#10;ZiVtSQTileDqeBYC2IFg/lQAb2p+u6H5AwAA//8DAFBLAQItABQABgAIAAAAIQC2gziS/gAAAOEB&#10;AAATAAAAAAAAAAAAAAAAAAAAAABbQ29udGVudF9UeXBlc10ueG1sUEsBAi0AFAAGAAgAAAAhADj9&#10;If/WAAAAlAEAAAsAAAAAAAAAAAAAAAAALwEAAF9yZWxzLy5yZWxzUEsBAi0AFAAGAAgAAAAhAJEi&#10;pAuEAgAADgUAAA4AAAAAAAAAAAAAAAAALgIAAGRycy9lMm9Eb2MueG1sUEsBAi0AFAAGAAgAAAAh&#10;AJ18LhLeAAAACwEAAA8AAAAAAAAAAAAAAAAA3gQAAGRycy9kb3ducmV2LnhtbFBLBQYAAAAABAAE&#10;APMAAADpBQAAAAA=&#10;" stroked="f">
                <v:textbox>
                  <w:txbxContent>
                    <w:p w:rsidR="008478E6" w:rsidRDefault="00AB6480" w:rsidP="008478E6">
                      <w:bookmarkStart w:id="1" w:name="_GoBack"/>
                      <w:r>
                        <w:rPr>
                          <w:noProof/>
                        </w:rPr>
                        <w:pict>
                          <v:shape id="_x0000_i1025" type="#_x0000_t75" style="width:67.5pt;height:77.25pt">
                            <v:imagedata r:id="rId9" o:title="CARDV logo lrg white"/>
                          </v:shape>
                        </w:pic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-238125</wp:posOffset>
                </wp:positionV>
                <wp:extent cx="1790700" cy="704850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8E6" w:rsidRDefault="008478E6" w:rsidP="008478E6">
                            <w:r>
                              <w:t>A</w:t>
                            </w:r>
                            <w:r w:rsidR="006638D7">
                              <w:t>dopted:_8/31</w:t>
                            </w:r>
                            <w:bookmarkStart w:id="0" w:name="_GoBack"/>
                            <w:bookmarkEnd w:id="0"/>
                            <w:r w:rsidR="00515DF9">
                              <w:t>/20</w:t>
                            </w:r>
                          </w:p>
                          <w:p w:rsidR="008478E6" w:rsidRDefault="008478E6" w:rsidP="008478E6">
                            <w:r>
                              <w:t>Revised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</w:t>
                            </w:r>
                          </w:p>
                          <w:p w:rsidR="008478E6" w:rsidRDefault="008478E6" w:rsidP="008478E6">
                            <w:r>
                              <w:t>Revised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53.25pt;margin-top:-18.75pt;width:141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BtSKwIAAFcEAAAOAAAAZHJzL2Uyb0RvYy54bWysVNtu2zAMfR+wfxD0vtjJkiUx4hRdugwD&#10;ugvQ7gNkWbaFSaImKbG7ry8lp2nQbS/D/CBIInVInkN6czVoRY7CeQmmpNNJTokwHGpp2pJ+v9+/&#10;WVHiAzM1U2BESR+Ep1fb1682vS3EDDpQtXAEQYwvelvSLgRbZJnnndDMT8AKg8YGnGYBj67Nasd6&#10;RNcqm+X5u6wHV1sHXHiPtzejkW4TftMIHr42jReBqJJibiGtLq1VXLPthhWtY7aT/JQG+4csNJMG&#10;g56hblhg5ODkb1BacgcemjDhoDNoGslFqgGrmeYvqrnrmBWpFiTH2zNN/v/B8i/Hb47IuqQzSgzT&#10;KNG9GAJ5DwN5G9nprS/Q6c6iWxjwGlVOlXp7C/yHJwZ2HTOtuHYO+k6wGrObxpfZxdMRx0eQqv8M&#10;NYZhhwAJaGicjtQhGQTRUaWHszIxFR5DLtf5MkcTR9syn68WSbqMFU+vrfPhowBN4qakDpVP6Ox4&#10;60PMhhVPLjGYByXrvVQqHVxb7ZQjR4Zdsk9fKuCFmzKkL+l6MVuMBPwVIk/fnyC0DNjuSuqSrs5O&#10;rIi0fTB1asbApBr3mLIyJx4jdSOJYaiGJFgiOXJcQf2AxDoYuxunETcduF+U9NjZJfU/D8wJStQn&#10;g+Ksp/N5HIV0mC+WMzy4S0t1aWGGI1RJAyXjdhfG8TlYJ9sOI43tYOAaBW1k4vo5q1P62L1JgtOk&#10;xfG4PCev5//B9hEAAP//AwBQSwMEFAAGAAgAAAAhAONtzHDfAAAACgEAAA8AAABkcnMvZG93bnJl&#10;di54bWxMj8FOwzAQRO9I/IO1SFxQ60BokoY4FUICwQ0Kgqsbb5OIeB1sNw1/z3KC26zmaXam2sx2&#10;EBP60DtScLlMQCA1zvTUKnh7vV8UIELUZPTgCBV8Y4BNfXpS6dK4I73gtI2t4BAKpVbQxTiWUoam&#10;Q6vD0o1I7O2dtzry6VtpvD5yuB3kVZJk0uqe+EOnR7zrsPncHqyC4vpx+ghP6fN7k+2HdbzIp4cv&#10;r9T52Xx7AyLiHP9g+K3P1aHmTjt3IBPEoCBPshWjChZpzoKJdVGw2LGVrkDWlfw/of4BAAD//wMA&#10;UEsBAi0AFAAGAAgAAAAhALaDOJL+AAAA4QEAABMAAAAAAAAAAAAAAAAAAAAAAFtDb250ZW50X1R5&#10;cGVzXS54bWxQSwECLQAUAAYACAAAACEAOP0h/9YAAACUAQAACwAAAAAAAAAAAAAAAAAvAQAAX3Jl&#10;bHMvLnJlbHNQSwECLQAUAAYACAAAACEA+pgbUisCAABXBAAADgAAAAAAAAAAAAAAAAAuAgAAZHJz&#10;L2Uyb0RvYy54bWxQSwECLQAUAAYACAAAACEA423McN8AAAAKAQAADwAAAAAAAAAAAAAAAACFBAAA&#10;ZHJzL2Rvd25yZXYueG1sUEsFBgAAAAAEAAQA8wAAAJEFAAAAAA==&#10;">
                <v:textbox>
                  <w:txbxContent>
                    <w:p w:rsidR="008478E6" w:rsidRDefault="008478E6" w:rsidP="008478E6">
                      <w:r>
                        <w:t>A</w:t>
                      </w:r>
                      <w:r w:rsidR="006638D7">
                        <w:t>dopted:_8/31</w:t>
                      </w:r>
                      <w:bookmarkStart w:id="1" w:name="_GoBack"/>
                      <w:bookmarkEnd w:id="1"/>
                      <w:r w:rsidR="00515DF9">
                        <w:t>/20</w:t>
                      </w:r>
                    </w:p>
                    <w:p w:rsidR="008478E6" w:rsidRDefault="008478E6" w:rsidP="008478E6">
                      <w:r>
                        <w:t>Revised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</w:t>
                      </w:r>
                    </w:p>
                    <w:p w:rsidR="008478E6" w:rsidRDefault="008478E6" w:rsidP="008478E6">
                      <w:r>
                        <w:t>Revised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8478E6">
        <w:rPr>
          <w:rFonts w:ascii="Arial" w:hAnsi="Arial" w:cs="Arial"/>
          <w:b/>
          <w:bCs/>
          <w:noProof/>
          <w:color w:val="7030A0"/>
          <w:sz w:val="40"/>
        </w:rPr>
        <w:t>CARDV</w:t>
      </w:r>
    </w:p>
    <w:p w:rsidR="008478E6" w:rsidRDefault="001120E0" w:rsidP="008478E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Board </w:t>
      </w:r>
      <w:r w:rsidR="008478E6">
        <w:rPr>
          <w:b/>
          <w:i/>
          <w:sz w:val="28"/>
          <w:szCs w:val="28"/>
        </w:rPr>
        <w:t>Expense Reimbursement Policy</w:t>
      </w:r>
    </w:p>
    <w:p w:rsidR="008231A8" w:rsidRPr="000B6E3E" w:rsidRDefault="000B6E3E" w:rsidP="008231A8">
      <w:pPr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</w:p>
    <w:p w:rsidR="00607F88" w:rsidRDefault="00607F88" w:rsidP="00607F88">
      <w:pPr>
        <w:rPr>
          <w:i/>
        </w:rPr>
      </w:pPr>
    </w:p>
    <w:p w:rsidR="00607F88" w:rsidRPr="008478E6" w:rsidRDefault="00607F88" w:rsidP="00607F88">
      <w:pPr>
        <w:rPr>
          <w:rFonts w:ascii="Calibri" w:hAnsi="Calibri" w:cs="Calibri"/>
        </w:rPr>
      </w:pPr>
    </w:p>
    <w:p w:rsidR="00607F88" w:rsidRPr="008478E6" w:rsidRDefault="008478E6" w:rsidP="00607F88">
      <w:pPr>
        <w:rPr>
          <w:rFonts w:ascii="Calibri" w:hAnsi="Calibri" w:cs="Calibri"/>
        </w:rPr>
      </w:pPr>
      <w:r w:rsidRPr="008478E6">
        <w:rPr>
          <w:rFonts w:ascii="Calibri" w:hAnsi="Calibri" w:cs="Calibri"/>
        </w:rPr>
        <w:t>CARDV B</w:t>
      </w:r>
      <w:r w:rsidR="00607F88" w:rsidRPr="008478E6">
        <w:rPr>
          <w:rFonts w:ascii="Calibri" w:hAnsi="Calibri" w:cs="Calibri"/>
        </w:rPr>
        <w:t>oard</w:t>
      </w:r>
      <w:r w:rsidRPr="008478E6">
        <w:rPr>
          <w:rFonts w:ascii="Calibri" w:hAnsi="Calibri" w:cs="Calibri"/>
        </w:rPr>
        <w:t xml:space="preserve"> of Directors</w:t>
      </w:r>
      <w:r w:rsidR="00607F88" w:rsidRPr="008478E6">
        <w:rPr>
          <w:rFonts w:ascii="Calibri" w:hAnsi="Calibri" w:cs="Calibri"/>
        </w:rPr>
        <w:t xml:space="preserve"> reimbursement policy shall be reviewed annually by t</w:t>
      </w:r>
      <w:r w:rsidRPr="008478E6">
        <w:rPr>
          <w:rFonts w:ascii="Calibri" w:hAnsi="Calibri" w:cs="Calibri"/>
        </w:rPr>
        <w:t>he secretary/treasurer and the B</w:t>
      </w:r>
      <w:r w:rsidR="00607F88" w:rsidRPr="008478E6">
        <w:rPr>
          <w:rFonts w:ascii="Calibri" w:hAnsi="Calibri" w:cs="Calibri"/>
        </w:rPr>
        <w:t>oard. The organization’s travel mileage reimbursement shall be equal to the current IRS reimbursement amount.</w:t>
      </w:r>
    </w:p>
    <w:p w:rsidR="00607F88" w:rsidRPr="008478E6" w:rsidRDefault="00607F88" w:rsidP="00607F88">
      <w:pPr>
        <w:rPr>
          <w:rFonts w:ascii="Calibri" w:hAnsi="Calibri" w:cs="Calibri"/>
        </w:rPr>
      </w:pPr>
    </w:p>
    <w:p w:rsidR="00607F88" w:rsidRPr="008478E6" w:rsidRDefault="00607F88" w:rsidP="00607F88">
      <w:pPr>
        <w:rPr>
          <w:rFonts w:ascii="Calibri" w:hAnsi="Calibri" w:cs="Calibri"/>
        </w:rPr>
      </w:pPr>
      <w:r w:rsidRPr="008478E6">
        <w:rPr>
          <w:rFonts w:ascii="Calibri" w:hAnsi="Calibri" w:cs="Calibri"/>
        </w:rPr>
        <w:t xml:space="preserve">So that the amount of the reimbursement is not considered taxable income to the recipient, </w:t>
      </w:r>
      <w:r w:rsidR="008478E6" w:rsidRPr="008478E6">
        <w:rPr>
          <w:rFonts w:ascii="Calibri" w:hAnsi="Calibri" w:cs="Calibri"/>
        </w:rPr>
        <w:t>CARDV</w:t>
      </w:r>
      <w:r w:rsidRPr="008478E6">
        <w:rPr>
          <w:rFonts w:ascii="Calibri" w:hAnsi="Calibri" w:cs="Calibri"/>
        </w:rPr>
        <w:t xml:space="preserve"> will reimburse lodging expense on an actual basis provided that the amount is reasonable and </w:t>
      </w:r>
      <w:r w:rsidRPr="008478E6">
        <w:rPr>
          <w:rFonts w:ascii="Calibri" w:hAnsi="Calibri" w:cs="Calibri"/>
          <w:b/>
        </w:rPr>
        <w:t>receipts are attached</w:t>
      </w:r>
      <w:r w:rsidR="00A900C3">
        <w:rPr>
          <w:rFonts w:ascii="Calibri" w:hAnsi="Calibri" w:cs="Calibri"/>
          <w:b/>
        </w:rPr>
        <w:t xml:space="preserve"> </w:t>
      </w:r>
      <w:r w:rsidR="00A900C3" w:rsidRPr="00A900C3">
        <w:rPr>
          <w:rFonts w:ascii="Calibri" w:hAnsi="Calibri" w:cs="Calibri"/>
        </w:rPr>
        <w:t>as per CARDV standard mileage and reimbursement form</w:t>
      </w:r>
      <w:r w:rsidR="00A900C3">
        <w:rPr>
          <w:rFonts w:ascii="Calibri" w:hAnsi="Calibri" w:cs="Calibri"/>
        </w:rPr>
        <w:t xml:space="preserve"> a</w:t>
      </w:r>
      <w:r w:rsidR="00A900C3" w:rsidRPr="00A900C3">
        <w:rPr>
          <w:rFonts w:ascii="Calibri" w:hAnsi="Calibri" w:cs="Calibri"/>
        </w:rPr>
        <w:t>vailable at the CARDV office</w:t>
      </w:r>
      <w:r w:rsidRPr="008478E6">
        <w:rPr>
          <w:rFonts w:ascii="Calibri" w:hAnsi="Calibri" w:cs="Calibri"/>
        </w:rPr>
        <w:t>.</w:t>
      </w:r>
    </w:p>
    <w:p w:rsidR="00607F88" w:rsidRPr="008478E6" w:rsidRDefault="00607F88" w:rsidP="00607F88">
      <w:pPr>
        <w:rPr>
          <w:rFonts w:ascii="Calibri" w:hAnsi="Calibri" w:cs="Calibri"/>
        </w:rPr>
      </w:pPr>
    </w:p>
    <w:p w:rsidR="00607F88" w:rsidRPr="008478E6" w:rsidRDefault="00607F88" w:rsidP="00607F88">
      <w:pPr>
        <w:rPr>
          <w:rFonts w:ascii="Calibri" w:hAnsi="Calibri" w:cs="Calibri"/>
        </w:rPr>
      </w:pPr>
    </w:p>
    <w:p w:rsidR="00607F88" w:rsidRPr="008478E6" w:rsidRDefault="00607F88" w:rsidP="00607F88">
      <w:pPr>
        <w:rPr>
          <w:rFonts w:ascii="Calibri" w:hAnsi="Calibri" w:cs="Calibri"/>
        </w:rPr>
      </w:pPr>
      <w:r w:rsidRPr="008478E6">
        <w:rPr>
          <w:rFonts w:ascii="Calibri" w:hAnsi="Calibri" w:cs="Calibri"/>
        </w:rPr>
        <w:t xml:space="preserve">Reimbursement is allowed for reasonable, ordinary, and necessary expenses incurred in connection with approved expenses or travel on behalf of </w:t>
      </w:r>
      <w:r w:rsidR="008478E6" w:rsidRPr="008478E6">
        <w:rPr>
          <w:rFonts w:ascii="Calibri" w:hAnsi="Calibri" w:cs="Calibri"/>
        </w:rPr>
        <w:t>CARDV</w:t>
      </w:r>
      <w:r w:rsidRPr="008478E6">
        <w:rPr>
          <w:rFonts w:ascii="Calibri" w:hAnsi="Calibri" w:cs="Calibri"/>
        </w:rPr>
        <w:t xml:space="preserve">. Any exception to this policy must be approved by the </w:t>
      </w:r>
      <w:r w:rsidR="008478E6" w:rsidRPr="008478E6">
        <w:rPr>
          <w:rFonts w:ascii="Calibri" w:hAnsi="Calibri" w:cs="Calibri"/>
        </w:rPr>
        <w:t>CARDV</w:t>
      </w:r>
      <w:r w:rsidR="003F0230" w:rsidRPr="008478E6">
        <w:rPr>
          <w:rFonts w:ascii="Calibri" w:hAnsi="Calibri" w:cs="Calibri"/>
        </w:rPr>
        <w:t xml:space="preserve"> B</w:t>
      </w:r>
      <w:r w:rsidRPr="008478E6">
        <w:rPr>
          <w:rFonts w:ascii="Calibri" w:hAnsi="Calibri" w:cs="Calibri"/>
        </w:rPr>
        <w:t xml:space="preserve">oard </w:t>
      </w:r>
      <w:r w:rsidR="003F0230" w:rsidRPr="008478E6">
        <w:rPr>
          <w:rFonts w:ascii="Calibri" w:hAnsi="Calibri" w:cs="Calibri"/>
        </w:rPr>
        <w:t>President</w:t>
      </w:r>
      <w:r w:rsidRPr="008478E6">
        <w:rPr>
          <w:rFonts w:ascii="Calibri" w:hAnsi="Calibri" w:cs="Calibri"/>
        </w:rPr>
        <w:t>.</w:t>
      </w:r>
    </w:p>
    <w:p w:rsidR="003F0230" w:rsidRPr="008478E6" w:rsidRDefault="003F0230" w:rsidP="00607F88">
      <w:pPr>
        <w:rPr>
          <w:rFonts w:ascii="Calibri" w:hAnsi="Calibri" w:cs="Calibri"/>
        </w:rPr>
      </w:pPr>
    </w:p>
    <w:p w:rsidR="003F0230" w:rsidRPr="008478E6" w:rsidRDefault="003F0230" w:rsidP="00C849FC">
      <w:pPr>
        <w:spacing w:line="480" w:lineRule="auto"/>
        <w:rPr>
          <w:rFonts w:ascii="Calibri" w:hAnsi="Calibri" w:cs="Calibri"/>
        </w:rPr>
      </w:pPr>
    </w:p>
    <w:p w:rsidR="00C849FC" w:rsidRDefault="00C849FC" w:rsidP="00C849FC">
      <w:pPr>
        <w:spacing w:line="480" w:lineRule="auto"/>
        <w:rPr>
          <w:rFonts w:ascii="Calibri" w:hAnsi="Calibri" w:cs="Calibri"/>
        </w:rPr>
      </w:pPr>
      <w:r w:rsidRPr="00515DF9">
        <w:rPr>
          <w:rFonts w:ascii="Calibri" w:hAnsi="Calibri" w:cs="Calibri"/>
          <w:b/>
        </w:rPr>
        <w:t>Board Member Name</w:t>
      </w:r>
      <w:r w:rsidR="00515DF9" w:rsidRPr="00515DF9">
        <w:rPr>
          <w:rFonts w:ascii="Calibri" w:hAnsi="Calibri" w:cs="Calibri"/>
          <w:b/>
        </w:rPr>
        <w:t>:</w:t>
      </w:r>
      <w:r w:rsidR="00515DF9">
        <w:rPr>
          <w:rFonts w:ascii="Calibri" w:hAnsi="Calibri" w:cs="Calibri"/>
        </w:rPr>
        <w:t xml:space="preserve">  Kate Caldwell</w:t>
      </w:r>
      <w:r w:rsidR="003F0230" w:rsidRPr="008478E6">
        <w:rPr>
          <w:rFonts w:ascii="Calibri" w:hAnsi="Calibri" w:cs="Calibri"/>
        </w:rPr>
        <w:t xml:space="preserve"> </w:t>
      </w:r>
    </w:p>
    <w:p w:rsidR="003F0230" w:rsidRPr="008478E6" w:rsidRDefault="00515DF9" w:rsidP="00C849FC">
      <w:pPr>
        <w:spacing w:line="480" w:lineRule="auto"/>
        <w:rPr>
          <w:rFonts w:ascii="Calibri" w:hAnsi="Calibri" w:cs="Calibri"/>
        </w:rPr>
      </w:pPr>
      <w:r w:rsidRPr="00515DF9">
        <w:rPr>
          <w:rFonts w:ascii="Calibri" w:hAnsi="Calibri" w:cs="Calibri"/>
          <w:b/>
        </w:rPr>
        <w:t>Position:</w:t>
      </w:r>
      <w:r>
        <w:rPr>
          <w:rFonts w:ascii="Calibri" w:hAnsi="Calibri" w:cs="Calibri"/>
        </w:rPr>
        <w:t xml:space="preserve">  President             </w:t>
      </w:r>
      <w:r w:rsidRPr="00515DF9">
        <w:rPr>
          <w:rFonts w:ascii="Calibri" w:hAnsi="Calibri" w:cs="Calibri"/>
          <w:b/>
        </w:rPr>
        <w:t>Date:</w:t>
      </w:r>
      <w:r w:rsidR="006638D7">
        <w:rPr>
          <w:rFonts w:ascii="Calibri" w:hAnsi="Calibri" w:cs="Calibri"/>
        </w:rPr>
        <w:t xml:space="preserve"> 8/31</w:t>
      </w:r>
      <w:r>
        <w:rPr>
          <w:rFonts w:ascii="Calibri" w:hAnsi="Calibri" w:cs="Calibri"/>
        </w:rPr>
        <w:t>/20</w:t>
      </w:r>
    </w:p>
    <w:p w:rsidR="003F0230" w:rsidRPr="008478E6" w:rsidRDefault="003F0230" w:rsidP="00607F88">
      <w:pPr>
        <w:rPr>
          <w:rFonts w:ascii="Calibri" w:hAnsi="Calibri" w:cs="Calibri"/>
        </w:rPr>
      </w:pPr>
    </w:p>
    <w:p w:rsidR="003F0230" w:rsidRPr="008478E6" w:rsidRDefault="003F0230" w:rsidP="00607F88">
      <w:pPr>
        <w:rPr>
          <w:rFonts w:ascii="Calibri" w:hAnsi="Calibri" w:cs="Calibri"/>
        </w:rPr>
      </w:pPr>
    </w:p>
    <w:p w:rsidR="00C61246" w:rsidRPr="008478E6" w:rsidRDefault="00C61246" w:rsidP="00C61246">
      <w:pPr>
        <w:rPr>
          <w:rFonts w:ascii="Calibri" w:hAnsi="Calibri" w:cs="Calibri"/>
          <w:highlight w:val="yellow"/>
        </w:rPr>
      </w:pPr>
    </w:p>
    <w:p w:rsidR="00437038" w:rsidRDefault="00437038" w:rsidP="00C61246">
      <w:pPr>
        <w:rPr>
          <w:highlight w:val="yellow"/>
        </w:rPr>
      </w:pPr>
    </w:p>
    <w:p w:rsidR="00CE7B4E" w:rsidRDefault="00CE7B4E" w:rsidP="00C61246">
      <w:pPr>
        <w:rPr>
          <w:highlight w:val="yellow"/>
        </w:rPr>
      </w:pPr>
    </w:p>
    <w:p w:rsidR="007813B6" w:rsidRPr="00F01465" w:rsidRDefault="007813B6">
      <w:pPr>
        <w:rPr>
          <w:rFonts w:cs="Arial"/>
          <w:sz w:val="20"/>
          <w:szCs w:val="20"/>
        </w:rPr>
      </w:pPr>
    </w:p>
    <w:sectPr w:rsidR="007813B6" w:rsidRPr="00F01465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F3D" w:rsidRDefault="00804F3D" w:rsidP="00566954">
      <w:r>
        <w:separator/>
      </w:r>
    </w:p>
  </w:endnote>
  <w:endnote w:type="continuationSeparator" w:id="0">
    <w:p w:rsidR="00804F3D" w:rsidRDefault="00804F3D" w:rsidP="0056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8E6" w:rsidRPr="008478E6" w:rsidRDefault="008478E6">
    <w:pPr>
      <w:pStyle w:val="Footer"/>
      <w:jc w:val="center"/>
      <w:rPr>
        <w:rFonts w:ascii="Calibri" w:hAnsi="Calibri" w:cs="Calibri"/>
        <w:color w:val="5B9BD5"/>
      </w:rPr>
    </w:pPr>
    <w:r w:rsidRPr="008478E6">
      <w:rPr>
        <w:rFonts w:ascii="Calibri" w:hAnsi="Calibri" w:cs="Calibri"/>
        <w:b/>
        <w:color w:val="5B9BD5"/>
      </w:rPr>
      <w:t xml:space="preserve">Page </w:t>
    </w:r>
    <w:r w:rsidRPr="008478E6">
      <w:rPr>
        <w:rFonts w:ascii="Calibri" w:hAnsi="Calibri" w:cs="Calibri"/>
        <w:b/>
        <w:color w:val="5B9BD5"/>
      </w:rPr>
      <w:fldChar w:fldCharType="begin"/>
    </w:r>
    <w:r w:rsidRPr="008478E6">
      <w:rPr>
        <w:rFonts w:ascii="Calibri" w:hAnsi="Calibri" w:cs="Calibri"/>
        <w:b/>
        <w:color w:val="5B9BD5"/>
      </w:rPr>
      <w:instrText xml:space="preserve"> PAGE  \* Arabic  \* MERGEFORMAT </w:instrText>
    </w:r>
    <w:r w:rsidRPr="008478E6">
      <w:rPr>
        <w:rFonts w:ascii="Calibri" w:hAnsi="Calibri" w:cs="Calibri"/>
        <w:b/>
        <w:color w:val="5B9BD5"/>
      </w:rPr>
      <w:fldChar w:fldCharType="separate"/>
    </w:r>
    <w:r w:rsidR="006638D7">
      <w:rPr>
        <w:rFonts w:ascii="Calibri" w:hAnsi="Calibri" w:cs="Calibri"/>
        <w:b/>
        <w:noProof/>
        <w:color w:val="5B9BD5"/>
      </w:rPr>
      <w:t>1</w:t>
    </w:r>
    <w:r w:rsidRPr="008478E6">
      <w:rPr>
        <w:rFonts w:ascii="Calibri" w:hAnsi="Calibri" w:cs="Calibri"/>
        <w:b/>
        <w:color w:val="5B9BD5"/>
      </w:rPr>
      <w:fldChar w:fldCharType="end"/>
    </w:r>
    <w:r w:rsidRPr="008478E6">
      <w:rPr>
        <w:rFonts w:ascii="Calibri" w:hAnsi="Calibri" w:cs="Calibri"/>
        <w:b/>
        <w:color w:val="5B9BD5"/>
      </w:rPr>
      <w:t xml:space="preserve"> of </w:t>
    </w:r>
    <w:r w:rsidRPr="008478E6">
      <w:rPr>
        <w:rFonts w:ascii="Calibri" w:hAnsi="Calibri" w:cs="Calibri"/>
        <w:b/>
        <w:color w:val="5B9BD5"/>
      </w:rPr>
      <w:fldChar w:fldCharType="begin"/>
    </w:r>
    <w:r w:rsidRPr="008478E6">
      <w:rPr>
        <w:rFonts w:ascii="Calibri" w:hAnsi="Calibri" w:cs="Calibri"/>
        <w:b/>
        <w:color w:val="5B9BD5"/>
      </w:rPr>
      <w:instrText xml:space="preserve"> NUMPAGES  \* Arabic  \* MERGEFORMAT </w:instrText>
    </w:r>
    <w:r w:rsidRPr="008478E6">
      <w:rPr>
        <w:rFonts w:ascii="Calibri" w:hAnsi="Calibri" w:cs="Calibri"/>
        <w:b/>
        <w:color w:val="5B9BD5"/>
      </w:rPr>
      <w:fldChar w:fldCharType="separate"/>
    </w:r>
    <w:r w:rsidR="006638D7">
      <w:rPr>
        <w:rFonts w:ascii="Calibri" w:hAnsi="Calibri" w:cs="Calibri"/>
        <w:b/>
        <w:noProof/>
        <w:color w:val="5B9BD5"/>
      </w:rPr>
      <w:t>1</w:t>
    </w:r>
    <w:r w:rsidRPr="008478E6">
      <w:rPr>
        <w:rFonts w:ascii="Calibri" w:hAnsi="Calibri" w:cs="Calibri"/>
        <w:b/>
        <w:color w:val="5B9BD5"/>
      </w:rPr>
      <w:fldChar w:fldCharType="end"/>
    </w:r>
    <w:r w:rsidRPr="008478E6">
      <w:rPr>
        <w:rFonts w:ascii="Calibri" w:hAnsi="Calibri" w:cs="Calibri"/>
        <w:color w:val="5B9BD5"/>
      </w:rPr>
      <w:t xml:space="preserve">  CARDV Board Member Reimbursement</w:t>
    </w:r>
  </w:p>
  <w:p w:rsidR="00566954" w:rsidRDefault="00566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F3D" w:rsidRDefault="00804F3D" w:rsidP="00566954">
      <w:r>
        <w:separator/>
      </w:r>
    </w:p>
  </w:footnote>
  <w:footnote w:type="continuationSeparator" w:id="0">
    <w:p w:rsidR="00804F3D" w:rsidRDefault="00804F3D" w:rsidP="00566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954" w:rsidRDefault="005669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6DD"/>
    <w:multiLevelType w:val="hybridMultilevel"/>
    <w:tmpl w:val="05029E5A"/>
    <w:lvl w:ilvl="0" w:tplc="80501432">
      <w:start w:val="1"/>
      <w:numFmt w:val="bullet"/>
      <w:pStyle w:val="Bull-Lev2"/>
      <w:lvlText w:val="–"/>
      <w:lvlJc w:val="left"/>
      <w:pPr>
        <w:tabs>
          <w:tab w:val="num" w:pos="810"/>
        </w:tabs>
        <w:ind w:left="810" w:hanging="360"/>
      </w:pPr>
      <w:rPr>
        <w:rFonts w:ascii="Times New Roman" w:hAnsi="Times New Roman" w:cs="Times New Roman" w:hint="default"/>
      </w:rPr>
    </w:lvl>
    <w:lvl w:ilvl="1" w:tplc="660658C2">
      <w:start w:val="1"/>
      <w:numFmt w:val="bullet"/>
      <w:lvlText w:val="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5385A"/>
    <w:multiLevelType w:val="hybridMultilevel"/>
    <w:tmpl w:val="1D049830"/>
    <w:lvl w:ilvl="0" w:tplc="71FC4600">
      <w:start w:val="1"/>
      <w:numFmt w:val="bullet"/>
      <w:pStyle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434A"/>
    <w:multiLevelType w:val="hybridMultilevel"/>
    <w:tmpl w:val="10E0AEB6"/>
    <w:lvl w:ilvl="0" w:tplc="C9DC7DBA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 w:tplc="DAB02930">
      <w:start w:val="1"/>
      <w:numFmt w:val="lowerLetter"/>
      <w:pStyle w:val="NumListLevel2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0B0B08"/>
    <w:multiLevelType w:val="hybridMultilevel"/>
    <w:tmpl w:val="E0AA96F4"/>
    <w:lvl w:ilvl="0" w:tplc="44223712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2C1155"/>
    <w:multiLevelType w:val="hybridMultilevel"/>
    <w:tmpl w:val="37A8AD62"/>
    <w:lvl w:ilvl="0" w:tplc="44223712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1AF61DE"/>
    <w:multiLevelType w:val="hybridMultilevel"/>
    <w:tmpl w:val="9ABA62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B6"/>
    <w:rsid w:val="00035841"/>
    <w:rsid w:val="00061C76"/>
    <w:rsid w:val="000B6E3E"/>
    <w:rsid w:val="000E6F74"/>
    <w:rsid w:val="001120E0"/>
    <w:rsid w:val="00134EED"/>
    <w:rsid w:val="001510A8"/>
    <w:rsid w:val="00157EA4"/>
    <w:rsid w:val="001A38BA"/>
    <w:rsid w:val="001F38C8"/>
    <w:rsid w:val="001F7692"/>
    <w:rsid w:val="00233F3F"/>
    <w:rsid w:val="00242F4B"/>
    <w:rsid w:val="00251A21"/>
    <w:rsid w:val="00295975"/>
    <w:rsid w:val="002D1488"/>
    <w:rsid w:val="00300588"/>
    <w:rsid w:val="00343C7A"/>
    <w:rsid w:val="00396865"/>
    <w:rsid w:val="003D1985"/>
    <w:rsid w:val="003F0230"/>
    <w:rsid w:val="00407B8E"/>
    <w:rsid w:val="00407FA4"/>
    <w:rsid w:val="004263C4"/>
    <w:rsid w:val="00437038"/>
    <w:rsid w:val="004C70ED"/>
    <w:rsid w:val="004D40EE"/>
    <w:rsid w:val="004F49D3"/>
    <w:rsid w:val="00507347"/>
    <w:rsid w:val="00514F29"/>
    <w:rsid w:val="00515DF9"/>
    <w:rsid w:val="00555217"/>
    <w:rsid w:val="00566954"/>
    <w:rsid w:val="00573E00"/>
    <w:rsid w:val="00591FC2"/>
    <w:rsid w:val="005A29D2"/>
    <w:rsid w:val="005E2A35"/>
    <w:rsid w:val="005E3A4A"/>
    <w:rsid w:val="00607F88"/>
    <w:rsid w:val="006457A9"/>
    <w:rsid w:val="006638D7"/>
    <w:rsid w:val="006B2080"/>
    <w:rsid w:val="00713A21"/>
    <w:rsid w:val="007610DC"/>
    <w:rsid w:val="00770C40"/>
    <w:rsid w:val="007813B6"/>
    <w:rsid w:val="00782A5F"/>
    <w:rsid w:val="007B3760"/>
    <w:rsid w:val="007C7D3A"/>
    <w:rsid w:val="00804F3D"/>
    <w:rsid w:val="008231A8"/>
    <w:rsid w:val="008478E6"/>
    <w:rsid w:val="008A05C1"/>
    <w:rsid w:val="008D6CC0"/>
    <w:rsid w:val="008E1B97"/>
    <w:rsid w:val="00911C07"/>
    <w:rsid w:val="009830C8"/>
    <w:rsid w:val="00995EE1"/>
    <w:rsid w:val="009A74DF"/>
    <w:rsid w:val="009B18FA"/>
    <w:rsid w:val="009C390B"/>
    <w:rsid w:val="009D7757"/>
    <w:rsid w:val="009F2BF2"/>
    <w:rsid w:val="00A15A5A"/>
    <w:rsid w:val="00A65683"/>
    <w:rsid w:val="00A72ECF"/>
    <w:rsid w:val="00A8081C"/>
    <w:rsid w:val="00A900C3"/>
    <w:rsid w:val="00AB6480"/>
    <w:rsid w:val="00B00897"/>
    <w:rsid w:val="00B41008"/>
    <w:rsid w:val="00BE65BB"/>
    <w:rsid w:val="00BF7967"/>
    <w:rsid w:val="00C40669"/>
    <w:rsid w:val="00C61246"/>
    <w:rsid w:val="00C849FC"/>
    <w:rsid w:val="00CD15BC"/>
    <w:rsid w:val="00CE7B4E"/>
    <w:rsid w:val="00D03A5C"/>
    <w:rsid w:val="00D3056B"/>
    <w:rsid w:val="00D54243"/>
    <w:rsid w:val="00D76588"/>
    <w:rsid w:val="00DA1DE5"/>
    <w:rsid w:val="00DA64F6"/>
    <w:rsid w:val="00DD6F44"/>
    <w:rsid w:val="00DF79A8"/>
    <w:rsid w:val="00E119E9"/>
    <w:rsid w:val="00E90B17"/>
    <w:rsid w:val="00EA1398"/>
    <w:rsid w:val="00EE17F9"/>
    <w:rsid w:val="00EF5442"/>
    <w:rsid w:val="00F01465"/>
    <w:rsid w:val="00F10C96"/>
    <w:rsid w:val="00F16D44"/>
    <w:rsid w:val="00F9103F"/>
    <w:rsid w:val="00FB58CC"/>
    <w:rsid w:val="00FC78E9"/>
    <w:rsid w:val="00FD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8479305"/>
  <w15:chartTrackingRefBased/>
  <w15:docId w15:val="{F6FA791C-94B0-410A-9426-84DF4E0E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3B6"/>
    <w:rPr>
      <w:sz w:val="24"/>
      <w:szCs w:val="24"/>
    </w:rPr>
  </w:style>
  <w:style w:type="paragraph" w:styleId="Heading1">
    <w:name w:val="heading 1"/>
    <w:basedOn w:val="Normal"/>
    <w:next w:val="Normal"/>
    <w:qFormat/>
    <w:rsid w:val="00CD15BC"/>
    <w:pPr>
      <w:keepNext/>
      <w:jc w:val="center"/>
      <w:outlineLvl w:val="0"/>
    </w:pPr>
    <w:rPr>
      <w:sz w:val="72"/>
    </w:rPr>
  </w:style>
  <w:style w:type="paragraph" w:styleId="Heading2">
    <w:name w:val="heading 2"/>
    <w:basedOn w:val="Normal"/>
    <w:next w:val="Normal"/>
    <w:qFormat/>
    <w:rsid w:val="00514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782A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* Bullet"/>
    <w:basedOn w:val="Normal"/>
    <w:link w:val="BulletChar"/>
    <w:rsid w:val="007813B6"/>
    <w:pPr>
      <w:numPr>
        <w:numId w:val="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ulletChar">
    <w:name w:val="* Bullet Char"/>
    <w:link w:val="Bullet"/>
    <w:rsid w:val="007813B6"/>
    <w:rPr>
      <w:sz w:val="24"/>
      <w:szCs w:val="24"/>
      <w:lang w:val="en-US" w:eastAsia="en-US" w:bidi="ar-SA"/>
    </w:rPr>
  </w:style>
  <w:style w:type="paragraph" w:customStyle="1" w:styleId="Bull-Lev2">
    <w:name w:val="* Bull-Lev2"/>
    <w:basedOn w:val="Bullet"/>
    <w:rsid w:val="00407B8E"/>
    <w:pPr>
      <w:numPr>
        <w:numId w:val="2"/>
      </w:numPr>
    </w:pPr>
  </w:style>
  <w:style w:type="paragraph" w:customStyle="1" w:styleId="Head2">
    <w:name w:val="* Head2"/>
    <w:basedOn w:val="Normal"/>
    <w:next w:val="Normal"/>
    <w:rsid w:val="00407B8E"/>
    <w:pPr>
      <w:keepNext/>
    </w:pPr>
    <w:rPr>
      <w:b/>
    </w:rPr>
  </w:style>
  <w:style w:type="paragraph" w:customStyle="1" w:styleId="NumberedList">
    <w:name w:val="* Numbered List"/>
    <w:basedOn w:val="Normal"/>
    <w:rsid w:val="00F01465"/>
    <w:pPr>
      <w:numPr>
        <w:numId w:val="3"/>
      </w:numPr>
    </w:pPr>
  </w:style>
  <w:style w:type="paragraph" w:customStyle="1" w:styleId="NumListLevel2">
    <w:name w:val="* NumList Level2"/>
    <w:basedOn w:val="NumberedList"/>
    <w:rsid w:val="00F01465"/>
    <w:pPr>
      <w:numPr>
        <w:ilvl w:val="1"/>
      </w:numPr>
    </w:pPr>
  </w:style>
  <w:style w:type="paragraph" w:customStyle="1" w:styleId="Head1">
    <w:name w:val="* Head1"/>
    <w:basedOn w:val="Normal"/>
    <w:rsid w:val="00DA1DE5"/>
    <w:pPr>
      <w:jc w:val="center"/>
    </w:pPr>
    <w:rPr>
      <w:rFonts w:ascii="Times New Roman Bold" w:hAnsi="Times New Roman Bold"/>
      <w:b/>
      <w:iCs/>
      <w:caps/>
    </w:rPr>
  </w:style>
  <w:style w:type="paragraph" w:styleId="Header">
    <w:name w:val="header"/>
    <w:basedOn w:val="Normal"/>
    <w:link w:val="HeaderChar"/>
    <w:rsid w:val="00514F29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szCs w:val="20"/>
    </w:rPr>
  </w:style>
  <w:style w:type="paragraph" w:styleId="BodyTextIndent2">
    <w:name w:val="Body Text Indent 2"/>
    <w:basedOn w:val="Normal"/>
    <w:rsid w:val="00514F29"/>
    <w:pPr>
      <w:spacing w:after="120" w:line="480" w:lineRule="auto"/>
      <w:ind w:left="360"/>
    </w:pPr>
  </w:style>
  <w:style w:type="paragraph" w:customStyle="1" w:styleId="Head3">
    <w:name w:val="* Head3"/>
    <w:basedOn w:val="Heading2"/>
    <w:next w:val="Normal"/>
    <w:rsid w:val="00514F29"/>
    <w:pPr>
      <w:spacing w:before="0" w:after="0"/>
    </w:pPr>
    <w:rPr>
      <w:rFonts w:ascii="Times New Roman" w:hAnsi="Times New Roman" w:cs="Times New Roman"/>
      <w:bCs w:val="0"/>
      <w:iCs w:val="0"/>
      <w:sz w:val="24"/>
      <w:szCs w:val="24"/>
    </w:rPr>
  </w:style>
  <w:style w:type="paragraph" w:customStyle="1" w:styleId="TOCLevel2">
    <w:name w:val="TOC Level 2"/>
    <w:basedOn w:val="Heading2"/>
    <w:rsid w:val="00396865"/>
    <w:pPr>
      <w:spacing w:before="0" w:after="0"/>
    </w:pPr>
    <w:rPr>
      <w:rFonts w:ascii="Times New Roman" w:hAnsi="Times New Roman" w:cs="Times New Roman"/>
      <w:i w:val="0"/>
      <w:iCs w:val="0"/>
      <w:sz w:val="24"/>
      <w:szCs w:val="24"/>
      <w:u w:val="single"/>
    </w:rPr>
  </w:style>
  <w:style w:type="paragraph" w:styleId="NormalWeb">
    <w:name w:val="Normal (Web)"/>
    <w:basedOn w:val="Normal"/>
    <w:rsid w:val="004C70ED"/>
    <w:pPr>
      <w:spacing w:before="100" w:beforeAutospacing="1" w:after="100" w:afterAutospacing="1"/>
    </w:pPr>
  </w:style>
  <w:style w:type="character" w:customStyle="1" w:styleId="publicheader1">
    <w:name w:val="publicheader1"/>
    <w:rsid w:val="00C61246"/>
    <w:rPr>
      <w:rFonts w:ascii="Arial" w:hAnsi="Arial" w:cs="Arial" w:hint="default"/>
      <w:b/>
      <w:bCs/>
      <w:strike w:val="0"/>
      <w:dstrike w:val="0"/>
      <w:sz w:val="24"/>
      <w:szCs w:val="24"/>
      <w:u w:val="none"/>
      <w:effect w:val="none"/>
    </w:rPr>
  </w:style>
  <w:style w:type="paragraph" w:styleId="BodyText">
    <w:name w:val="Body Text"/>
    <w:basedOn w:val="Normal"/>
    <w:rsid w:val="00E90B17"/>
    <w:pPr>
      <w:spacing w:after="120"/>
    </w:pPr>
  </w:style>
  <w:style w:type="paragraph" w:styleId="FootnoteText">
    <w:name w:val="footnote text"/>
    <w:basedOn w:val="Normal"/>
    <w:semiHidden/>
    <w:rsid w:val="00134EED"/>
    <w:rPr>
      <w:sz w:val="20"/>
      <w:szCs w:val="20"/>
    </w:rPr>
  </w:style>
  <w:style w:type="character" w:styleId="Hyperlink">
    <w:name w:val="Hyperlink"/>
    <w:rsid w:val="000E6F74"/>
    <w:rPr>
      <w:color w:val="0000FF"/>
      <w:u w:val="single"/>
    </w:rPr>
  </w:style>
  <w:style w:type="character" w:styleId="Strong">
    <w:name w:val="Strong"/>
    <w:qFormat/>
    <w:rsid w:val="008A05C1"/>
    <w:rPr>
      <w:b/>
      <w:bCs/>
    </w:rPr>
  </w:style>
  <w:style w:type="character" w:customStyle="1" w:styleId="goohl1">
    <w:name w:val="goohl1"/>
    <w:basedOn w:val="DefaultParagraphFont"/>
    <w:rsid w:val="008A05C1"/>
  </w:style>
  <w:style w:type="paragraph" w:customStyle="1" w:styleId="SampleHead">
    <w:name w:val="* Sample Head"/>
    <w:basedOn w:val="Normal"/>
    <w:link w:val="SampleHeadChar"/>
    <w:rsid w:val="001A38BA"/>
    <w:rPr>
      <w:b/>
    </w:rPr>
  </w:style>
  <w:style w:type="character" w:customStyle="1" w:styleId="SampleHeadChar">
    <w:name w:val="* Sample Head Char"/>
    <w:link w:val="SampleHead"/>
    <w:rsid w:val="001A38BA"/>
    <w:rPr>
      <w:b/>
      <w:sz w:val="24"/>
      <w:szCs w:val="24"/>
      <w:lang w:val="en-US" w:eastAsia="en-US" w:bidi="ar-SA"/>
    </w:rPr>
  </w:style>
  <w:style w:type="paragraph" w:customStyle="1" w:styleId="Italicintro">
    <w:name w:val="* Italic intro"/>
    <w:basedOn w:val="Normal"/>
    <w:link w:val="ItalicintroChar"/>
    <w:rsid w:val="00A65683"/>
    <w:rPr>
      <w:i/>
    </w:rPr>
  </w:style>
  <w:style w:type="character" w:customStyle="1" w:styleId="ItalicintroChar">
    <w:name w:val="* Italic intro Char"/>
    <w:link w:val="Italicintro"/>
    <w:rsid w:val="00A65683"/>
    <w:rPr>
      <w:i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F16D44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5A29D2"/>
    <w:rPr>
      <w:rFonts w:ascii="Courier New" w:hAnsi="Courier New" w:cs="Courier New"/>
      <w:sz w:val="20"/>
      <w:szCs w:val="20"/>
    </w:rPr>
  </w:style>
  <w:style w:type="character" w:customStyle="1" w:styleId="HeaderChar">
    <w:name w:val="Header Char"/>
    <w:link w:val="Header"/>
    <w:rsid w:val="008478E6"/>
  </w:style>
  <w:style w:type="character" w:customStyle="1" w:styleId="FooterChar">
    <w:name w:val="Footer Char"/>
    <w:link w:val="Footer"/>
    <w:uiPriority w:val="99"/>
    <w:rsid w:val="008478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5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D2F86-B831-42C3-B63B-54C8BC18E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Values</vt:lpstr>
    </vt:vector>
  </TitlesOfParts>
  <Company>BoardSource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Values</dc:title>
  <dc:subject/>
  <dc:creator>cperella</dc:creator>
  <cp:keywords/>
  <dc:description/>
  <cp:lastModifiedBy>Heidi Henry</cp:lastModifiedBy>
  <cp:revision>3</cp:revision>
  <dcterms:created xsi:type="dcterms:W3CDTF">2020-09-09T16:31:00Z</dcterms:created>
  <dcterms:modified xsi:type="dcterms:W3CDTF">2020-09-09T17:20:00Z</dcterms:modified>
</cp:coreProperties>
</file>